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jc w:val="center"/>
        <w:tblLook w:val="04A0" w:firstRow="1" w:lastRow="0" w:firstColumn="1" w:lastColumn="0" w:noHBand="0" w:noVBand="1"/>
      </w:tblPr>
      <w:tblGrid>
        <w:gridCol w:w="1129"/>
        <w:gridCol w:w="3336"/>
        <w:gridCol w:w="1206"/>
        <w:gridCol w:w="4110"/>
      </w:tblGrid>
      <w:tr w:rsidR="00BE46F1" w:rsidRPr="00BE46F1" w14:paraId="242558DF" w14:textId="77777777" w:rsidTr="00A56757">
        <w:trPr>
          <w:jc w:val="center"/>
        </w:trPr>
        <w:tc>
          <w:tcPr>
            <w:tcW w:w="5671" w:type="dxa"/>
            <w:gridSpan w:val="3"/>
          </w:tcPr>
          <w:p w14:paraId="3864B732" w14:textId="77777777" w:rsidR="00BE46F1" w:rsidRPr="00BE46F1" w:rsidRDefault="00BE46F1" w:rsidP="00473E62">
            <w:pPr>
              <w:spacing w:line="269" w:lineRule="auto"/>
              <w:jc w:val="center"/>
              <w:rPr>
                <w:lang w:val="vi-VN"/>
              </w:rPr>
            </w:pPr>
            <w:r w:rsidRPr="00BE46F1">
              <w:rPr>
                <w:lang w:val="vi-VN"/>
              </w:rPr>
              <w:t>THÀNH ĐOÀN TP. HỒ CHÍ MINH</w:t>
            </w:r>
          </w:p>
          <w:p w14:paraId="0AD4C97E" w14:textId="77777777" w:rsidR="00BE46F1" w:rsidRPr="00BE46F1" w:rsidRDefault="00BE46F1" w:rsidP="00473E62">
            <w:pPr>
              <w:spacing w:line="269" w:lineRule="auto"/>
              <w:jc w:val="center"/>
              <w:rPr>
                <w:b/>
                <w:lang w:val="vi-VN"/>
              </w:rPr>
            </w:pPr>
            <w:r w:rsidRPr="00BE46F1">
              <w:rPr>
                <w:b/>
                <w:lang w:val="vi-VN"/>
              </w:rPr>
              <w:t>BCH ĐOÀN TRƯỜNG ĐH CÔNG NGHIỆP</w:t>
            </w:r>
          </w:p>
          <w:p w14:paraId="20428F76" w14:textId="77777777" w:rsidR="00BE46F1" w:rsidRPr="00BE46F1" w:rsidRDefault="00BE46F1" w:rsidP="00473E62">
            <w:pPr>
              <w:spacing w:line="269" w:lineRule="auto"/>
              <w:jc w:val="center"/>
              <w:rPr>
                <w:b/>
                <w:lang w:val="vi-VN"/>
              </w:rPr>
            </w:pPr>
            <w:r w:rsidRPr="00BE46F1">
              <w:rPr>
                <w:b/>
                <w:lang w:val="vi-VN"/>
              </w:rPr>
              <w:t>THÀNH PHỐ HỒ CHÍ MINH</w:t>
            </w:r>
          </w:p>
        </w:tc>
        <w:tc>
          <w:tcPr>
            <w:tcW w:w="4110" w:type="dxa"/>
          </w:tcPr>
          <w:p w14:paraId="34866D8C" w14:textId="77777777" w:rsidR="00BE46F1" w:rsidRPr="00375F66" w:rsidRDefault="00BE46F1" w:rsidP="00473E62">
            <w:pPr>
              <w:spacing w:line="269" w:lineRule="auto"/>
              <w:jc w:val="right"/>
              <w:rPr>
                <w:b/>
                <w:sz w:val="30"/>
                <w:szCs w:val="30"/>
                <w:u w:val="single"/>
                <w:lang w:val="vi-VN"/>
              </w:rPr>
            </w:pPr>
            <w:r w:rsidRPr="00375F66">
              <w:rPr>
                <w:b/>
                <w:sz w:val="30"/>
                <w:szCs w:val="30"/>
                <w:u w:val="single"/>
                <w:lang w:val="vi-VN"/>
              </w:rPr>
              <w:t>ĐOÀN TNCS HỒ CHÍ MINH</w:t>
            </w:r>
          </w:p>
        </w:tc>
      </w:tr>
      <w:tr w:rsidR="00BE46F1" w:rsidRPr="00BE46F1" w14:paraId="573C0267" w14:textId="77777777" w:rsidTr="00A56757">
        <w:trPr>
          <w:jc w:val="center"/>
        </w:trPr>
        <w:tc>
          <w:tcPr>
            <w:tcW w:w="1129" w:type="dxa"/>
          </w:tcPr>
          <w:p w14:paraId="47CF21A7" w14:textId="77777777" w:rsidR="00BE46F1" w:rsidRPr="00BE46F1" w:rsidRDefault="00BE46F1" w:rsidP="00473E62">
            <w:pPr>
              <w:spacing w:line="269" w:lineRule="auto"/>
              <w:jc w:val="center"/>
              <w:rPr>
                <w:lang w:val="vi-VN"/>
              </w:rPr>
            </w:pPr>
          </w:p>
        </w:tc>
        <w:tc>
          <w:tcPr>
            <w:tcW w:w="3336" w:type="dxa"/>
          </w:tcPr>
          <w:p w14:paraId="704AD7CF" w14:textId="77777777" w:rsidR="00BE46F1" w:rsidRPr="00BE46F1" w:rsidRDefault="00BE46F1" w:rsidP="00473E62">
            <w:pPr>
              <w:spacing w:line="269" w:lineRule="auto"/>
              <w:jc w:val="center"/>
              <w:rPr>
                <w:b/>
                <w:lang w:val="vi-VN"/>
              </w:rPr>
            </w:pPr>
            <w:r w:rsidRPr="00BE46F1">
              <w:rPr>
                <w:b/>
                <w:lang w:val="vi-VN"/>
              </w:rPr>
              <w:t>***</w:t>
            </w:r>
          </w:p>
        </w:tc>
        <w:tc>
          <w:tcPr>
            <w:tcW w:w="5316" w:type="dxa"/>
            <w:gridSpan w:val="2"/>
          </w:tcPr>
          <w:p w14:paraId="02461FBB" w14:textId="255F9DB6" w:rsidR="00BE46F1" w:rsidRPr="007E53BC" w:rsidRDefault="00BE46F1" w:rsidP="00473E62">
            <w:pPr>
              <w:spacing w:line="269" w:lineRule="auto"/>
              <w:jc w:val="right"/>
              <w:rPr>
                <w:i/>
                <w:sz w:val="26"/>
                <w:szCs w:val="26"/>
              </w:rPr>
            </w:pPr>
            <w:r w:rsidRPr="00375F66">
              <w:rPr>
                <w:i/>
                <w:sz w:val="26"/>
                <w:szCs w:val="26"/>
                <w:lang w:val="vi-VN"/>
              </w:rPr>
              <w:t xml:space="preserve">TP. Hồ Chí Minh, ngày </w:t>
            </w:r>
            <w:r w:rsidR="00317681">
              <w:rPr>
                <w:i/>
                <w:sz w:val="26"/>
                <w:szCs w:val="26"/>
              </w:rPr>
              <w:t>07</w:t>
            </w:r>
            <w:r w:rsidRPr="00375F66">
              <w:rPr>
                <w:i/>
                <w:sz w:val="26"/>
                <w:szCs w:val="26"/>
                <w:lang w:val="vi-VN"/>
              </w:rPr>
              <w:t xml:space="preserve"> tháng </w:t>
            </w:r>
            <w:r w:rsidR="00317681">
              <w:rPr>
                <w:i/>
                <w:sz w:val="26"/>
                <w:szCs w:val="26"/>
              </w:rPr>
              <w:t>01</w:t>
            </w:r>
            <w:r w:rsidRPr="00375F66">
              <w:rPr>
                <w:i/>
                <w:sz w:val="26"/>
                <w:szCs w:val="26"/>
                <w:lang w:val="vi-VN"/>
              </w:rPr>
              <w:t xml:space="preserve"> năm 20</w:t>
            </w:r>
            <w:r w:rsidR="00317681">
              <w:rPr>
                <w:i/>
                <w:sz w:val="26"/>
                <w:szCs w:val="26"/>
              </w:rPr>
              <w:t>20</w:t>
            </w:r>
          </w:p>
        </w:tc>
      </w:tr>
      <w:tr w:rsidR="00BE46F1" w:rsidRPr="00BE46F1" w14:paraId="6961BA2B" w14:textId="77777777" w:rsidTr="00A56757">
        <w:trPr>
          <w:jc w:val="center"/>
        </w:trPr>
        <w:tc>
          <w:tcPr>
            <w:tcW w:w="5671" w:type="dxa"/>
            <w:gridSpan w:val="3"/>
          </w:tcPr>
          <w:p w14:paraId="34350F79" w14:textId="30155D1F" w:rsidR="00BE46F1" w:rsidRPr="00DD4D66" w:rsidRDefault="00BE46F1" w:rsidP="00473E62">
            <w:pPr>
              <w:spacing w:line="269" w:lineRule="auto"/>
              <w:jc w:val="center"/>
            </w:pPr>
            <w:r w:rsidRPr="00BE46F1">
              <w:rPr>
                <w:lang w:val="vi-VN"/>
              </w:rPr>
              <w:t xml:space="preserve">Số: </w:t>
            </w:r>
            <w:r w:rsidR="00895C61">
              <w:t>01</w:t>
            </w:r>
            <w:bookmarkStart w:id="0" w:name="_GoBack"/>
            <w:bookmarkEnd w:id="0"/>
            <w:r w:rsidRPr="00BE46F1">
              <w:t>-</w:t>
            </w:r>
            <w:r w:rsidR="007E53BC">
              <w:t>TB</w:t>
            </w:r>
            <w:r w:rsidRPr="00BE46F1">
              <w:t>/</w:t>
            </w:r>
            <w:r w:rsidRPr="00BE46F1">
              <w:rPr>
                <w:lang w:val="vi-VN"/>
              </w:rPr>
              <w:t>ĐTN</w:t>
            </w:r>
            <w:r w:rsidR="00DD4D66">
              <w:t>-</w:t>
            </w:r>
            <w:r w:rsidR="00035F7E">
              <w:t>B</w:t>
            </w:r>
            <w:r w:rsidR="00DD4D66">
              <w:t>TCKT</w:t>
            </w:r>
          </w:p>
        </w:tc>
        <w:tc>
          <w:tcPr>
            <w:tcW w:w="4110" w:type="dxa"/>
          </w:tcPr>
          <w:p w14:paraId="729F6E92" w14:textId="77777777" w:rsidR="00BE46F1" w:rsidRPr="00BE46F1" w:rsidRDefault="00BE46F1" w:rsidP="00473E62">
            <w:pPr>
              <w:spacing w:line="269" w:lineRule="auto"/>
              <w:jc w:val="right"/>
              <w:rPr>
                <w:i/>
                <w:lang w:val="vi-VN"/>
              </w:rPr>
            </w:pPr>
          </w:p>
        </w:tc>
      </w:tr>
    </w:tbl>
    <w:p w14:paraId="652FE972" w14:textId="77777777" w:rsidR="00BB4FBA" w:rsidRPr="00A56757" w:rsidRDefault="00363732" w:rsidP="00A56757">
      <w:pPr>
        <w:spacing w:before="120"/>
        <w:jc w:val="center"/>
        <w:rPr>
          <w:b/>
          <w:bCs/>
          <w:sz w:val="32"/>
          <w:szCs w:val="32"/>
        </w:rPr>
      </w:pPr>
      <w:r>
        <w:rPr>
          <w:b/>
          <w:bCs/>
          <w:sz w:val="32"/>
          <w:szCs w:val="32"/>
        </w:rPr>
        <w:t>THÔNG BÁO</w:t>
      </w:r>
    </w:p>
    <w:p w14:paraId="7A1BB4D8" w14:textId="5C99FCA9" w:rsidR="007E53BC" w:rsidRDefault="00A56757" w:rsidP="00BB5F08">
      <w:pPr>
        <w:jc w:val="center"/>
        <w:rPr>
          <w:b/>
          <w:bCs/>
        </w:rPr>
      </w:pPr>
      <w:r w:rsidRPr="00A56757">
        <w:rPr>
          <w:b/>
          <w:bCs/>
        </w:rPr>
        <w:t xml:space="preserve">V/v </w:t>
      </w:r>
      <w:r w:rsidR="00BB5F08">
        <w:rPr>
          <w:b/>
          <w:bCs/>
        </w:rPr>
        <w:t xml:space="preserve">phân công </w:t>
      </w:r>
      <w:r w:rsidR="00317681">
        <w:rPr>
          <w:b/>
          <w:bCs/>
        </w:rPr>
        <w:t xml:space="preserve">nhiệm vụ </w:t>
      </w:r>
      <w:r w:rsidR="00BB5F08">
        <w:rPr>
          <w:b/>
          <w:bCs/>
        </w:rPr>
        <w:t xml:space="preserve">Ủy viên Ban </w:t>
      </w:r>
      <w:r w:rsidR="00317681">
        <w:rPr>
          <w:b/>
          <w:bCs/>
        </w:rPr>
        <w:t>Chấp hành</w:t>
      </w:r>
      <w:r w:rsidR="00BB5F08">
        <w:rPr>
          <w:b/>
          <w:bCs/>
        </w:rPr>
        <w:t xml:space="preserve"> Đoàn trường</w:t>
      </w:r>
      <w:r w:rsidR="00317681">
        <w:rPr>
          <w:b/>
          <w:bCs/>
        </w:rPr>
        <w:br/>
        <w:t>khóa X, nhiệm kỳ 2019 – 2022</w:t>
      </w:r>
    </w:p>
    <w:p w14:paraId="13F5BB08" w14:textId="77777777" w:rsidR="00A56757" w:rsidRDefault="00A56757" w:rsidP="00DD4D66">
      <w:pPr>
        <w:jc w:val="center"/>
      </w:pPr>
      <w:r w:rsidRPr="00A56757">
        <w:t>----------</w:t>
      </w:r>
    </w:p>
    <w:p w14:paraId="5514DF6C" w14:textId="3438D62D" w:rsidR="001C45FF" w:rsidRDefault="00317681" w:rsidP="00473E62">
      <w:pPr>
        <w:pStyle w:val="ListParagraph"/>
        <w:spacing w:line="276" w:lineRule="auto"/>
        <w:ind w:left="0" w:firstLine="567"/>
        <w:jc w:val="both"/>
      </w:pPr>
      <w:r>
        <w:t>Nhằm triển khai thực hiện có hiệu quả các nội dung trong Nghị quyết Đại hội Đại biểu Đoàn TNCS Hồ Chí Minh Trường Đại học Công nghiệp TP. Hồ Chí Minh lần thứ X, nhiệm kỳ 2019 – 2022, Ban Thường vụ Đoàn trường phân công các đồng chí Ủy viên Ban Chấp hành Đoàn trường tham gia các Ban chuyên môn với nội dung cụ thể như sau:</w:t>
      </w:r>
    </w:p>
    <w:p w14:paraId="037D3BF7" w14:textId="77777777" w:rsidR="00F61F08" w:rsidRPr="00F61F08" w:rsidRDefault="00F61F08" w:rsidP="00473E62">
      <w:pPr>
        <w:pStyle w:val="ListParagraph"/>
        <w:spacing w:line="276" w:lineRule="auto"/>
        <w:ind w:left="0" w:firstLine="567"/>
        <w:jc w:val="both"/>
        <w:rPr>
          <w:sz w:val="12"/>
          <w:szCs w:val="12"/>
        </w:rPr>
      </w:pPr>
    </w:p>
    <w:p w14:paraId="5547B725" w14:textId="77777777" w:rsidR="008818F4" w:rsidRDefault="00317681" w:rsidP="00F61F08">
      <w:pPr>
        <w:pStyle w:val="ListParagraph"/>
        <w:spacing w:line="276" w:lineRule="auto"/>
        <w:ind w:left="0" w:firstLine="567"/>
        <w:jc w:val="both"/>
        <w:rPr>
          <w:b/>
          <w:bCs/>
          <w:i/>
          <w:iCs/>
        </w:rPr>
      </w:pPr>
      <w:r w:rsidRPr="00473E62">
        <w:rPr>
          <w:b/>
          <w:bCs/>
          <w:i/>
          <w:iCs/>
        </w:rPr>
        <w:t>* Đồng chí Huỳnh Phú Vinh – Bí thư Đoàn trường phụ trách chỉ đạo tổng thể và cho ý kiến chung</w:t>
      </w:r>
      <w:r w:rsidR="008818F4">
        <w:rPr>
          <w:b/>
          <w:bCs/>
          <w:i/>
          <w:iCs/>
        </w:rPr>
        <w:t>; theo dõi và chỉ đạo Ban Tuyên giáo, Ban Phong trào.</w:t>
      </w:r>
    </w:p>
    <w:p w14:paraId="4E385C7B" w14:textId="77777777" w:rsidR="008818F4" w:rsidRDefault="008818F4" w:rsidP="00F61F08">
      <w:pPr>
        <w:pStyle w:val="ListParagraph"/>
        <w:spacing w:line="276" w:lineRule="auto"/>
        <w:ind w:left="0" w:firstLine="567"/>
        <w:jc w:val="both"/>
        <w:rPr>
          <w:b/>
          <w:bCs/>
          <w:i/>
          <w:iCs/>
        </w:rPr>
      </w:pPr>
      <w:r>
        <w:rPr>
          <w:b/>
          <w:bCs/>
          <w:i/>
          <w:iCs/>
        </w:rPr>
        <w:t>* Đồng chí Trương Công Hậu – Phó Bí thư Thường trực Đoàn trường theo dõi và chỉ đạo Ban Tổ chức – Kiểm tra, Ủy ban Kiểm tra Đoàn trường.</w:t>
      </w:r>
    </w:p>
    <w:p w14:paraId="4FED7DAE" w14:textId="54C2123A" w:rsidR="00317681" w:rsidRDefault="008818F4" w:rsidP="00F61F08">
      <w:pPr>
        <w:pStyle w:val="ListParagraph"/>
        <w:spacing w:line="276" w:lineRule="auto"/>
        <w:ind w:left="0" w:firstLine="567"/>
        <w:jc w:val="both"/>
        <w:rPr>
          <w:b/>
          <w:bCs/>
          <w:i/>
          <w:iCs/>
        </w:rPr>
      </w:pPr>
      <w:r>
        <w:rPr>
          <w:b/>
          <w:bCs/>
          <w:i/>
          <w:iCs/>
        </w:rPr>
        <w:t xml:space="preserve">* Đồng chí Lê Bá Long – Phó Bí thư Đoàn trường theo dõi và chỉ đạo Ban Học tập – Nghiên cứu khoa học, Ban Quốc tế. </w:t>
      </w:r>
    </w:p>
    <w:p w14:paraId="1569E2D5" w14:textId="77777777" w:rsidR="00F61F08" w:rsidRPr="00F61F08" w:rsidRDefault="00F61F08" w:rsidP="00F61F08">
      <w:pPr>
        <w:pStyle w:val="ListParagraph"/>
        <w:spacing w:line="276" w:lineRule="auto"/>
        <w:ind w:left="0" w:firstLine="567"/>
        <w:jc w:val="both"/>
        <w:rPr>
          <w:b/>
          <w:bCs/>
          <w:i/>
          <w:iCs/>
          <w:sz w:val="10"/>
          <w:szCs w:val="10"/>
        </w:rPr>
      </w:pPr>
    </w:p>
    <w:p w14:paraId="4AE73D63" w14:textId="77777777" w:rsidR="00317681" w:rsidRPr="00473E62" w:rsidRDefault="00317681" w:rsidP="008818F4">
      <w:pPr>
        <w:pStyle w:val="ListParagraph"/>
        <w:numPr>
          <w:ilvl w:val="0"/>
          <w:numId w:val="7"/>
        </w:numPr>
        <w:tabs>
          <w:tab w:val="left" w:pos="851"/>
        </w:tabs>
        <w:ind w:left="0" w:firstLine="567"/>
        <w:jc w:val="both"/>
        <w:rPr>
          <w:b/>
          <w:bCs/>
        </w:rPr>
      </w:pPr>
      <w:r w:rsidRPr="00473E62">
        <w:rPr>
          <w:b/>
          <w:bCs/>
        </w:rPr>
        <w:t>Ban Tổ chức – Kiểm tra:</w:t>
      </w:r>
    </w:p>
    <w:p w14:paraId="05C89146" w14:textId="57E6856F" w:rsidR="00F61F08" w:rsidRDefault="00317681" w:rsidP="008818F4">
      <w:pPr>
        <w:pStyle w:val="ListParagraph"/>
        <w:numPr>
          <w:ilvl w:val="1"/>
          <w:numId w:val="7"/>
        </w:numPr>
        <w:tabs>
          <w:tab w:val="left" w:pos="1276"/>
        </w:tabs>
        <w:ind w:left="0" w:firstLine="851"/>
        <w:jc w:val="both"/>
      </w:pPr>
      <w:r w:rsidRPr="00473E62">
        <w:rPr>
          <w:b/>
          <w:bCs/>
          <w:i/>
          <w:iCs/>
        </w:rPr>
        <w:t>Trưởng ban:</w:t>
      </w:r>
      <w:r>
        <w:t xml:space="preserve"> Đ/c Trương Công Hậu – Phó Bí thư Thường trực Đoàn trường</w:t>
      </w:r>
    </w:p>
    <w:p w14:paraId="4199C7B2" w14:textId="241E91DE" w:rsidR="00B62FF0" w:rsidRDefault="00B62FF0" w:rsidP="008818F4">
      <w:pPr>
        <w:pStyle w:val="ListParagraph"/>
        <w:numPr>
          <w:ilvl w:val="1"/>
          <w:numId w:val="7"/>
        </w:numPr>
        <w:tabs>
          <w:tab w:val="left" w:pos="1276"/>
        </w:tabs>
        <w:ind w:left="0" w:firstLine="851"/>
        <w:jc w:val="both"/>
      </w:pPr>
      <w:r>
        <w:rPr>
          <w:b/>
          <w:bCs/>
          <w:i/>
          <w:iCs/>
        </w:rPr>
        <w:t>Phó ban:</w:t>
      </w:r>
    </w:p>
    <w:p w14:paraId="43CEC066" w14:textId="0210C254" w:rsidR="00B62FF0" w:rsidRDefault="00B62FF0" w:rsidP="008818F4">
      <w:pPr>
        <w:pStyle w:val="ListParagraph"/>
        <w:numPr>
          <w:ilvl w:val="0"/>
          <w:numId w:val="10"/>
        </w:numPr>
        <w:tabs>
          <w:tab w:val="left" w:pos="851"/>
        </w:tabs>
        <w:ind w:left="0" w:firstLine="567"/>
        <w:jc w:val="both"/>
      </w:pPr>
      <w:r>
        <w:t>Đ/c Đặng Ngọc Linh – UV BTV Đoàn trường, Phó Bí thư Đoàn Khoa Công nghệ Cơ khí (*);</w:t>
      </w:r>
    </w:p>
    <w:p w14:paraId="57FBAF4F" w14:textId="56981D87" w:rsidR="00B62FF0" w:rsidRDefault="00B62FF0" w:rsidP="008818F4">
      <w:pPr>
        <w:pStyle w:val="ListParagraph"/>
        <w:numPr>
          <w:ilvl w:val="0"/>
          <w:numId w:val="10"/>
        </w:numPr>
        <w:tabs>
          <w:tab w:val="left" w:pos="851"/>
        </w:tabs>
        <w:ind w:left="0" w:firstLine="567"/>
        <w:jc w:val="both"/>
      </w:pPr>
      <w:r>
        <w:t>Đ/c Nguyễn Thái Tân – UV BTV Đoàn trường, Bí thư Đoàn Khoa Kỹ thuật Xây dựng;</w:t>
      </w:r>
    </w:p>
    <w:p w14:paraId="1F8BE27C" w14:textId="77777777" w:rsidR="00317681" w:rsidRPr="00473E62" w:rsidRDefault="00317681" w:rsidP="008818F4">
      <w:pPr>
        <w:pStyle w:val="ListParagraph"/>
        <w:numPr>
          <w:ilvl w:val="1"/>
          <w:numId w:val="7"/>
        </w:numPr>
        <w:tabs>
          <w:tab w:val="left" w:pos="1276"/>
        </w:tabs>
        <w:ind w:left="0" w:firstLine="851"/>
        <w:jc w:val="both"/>
        <w:rPr>
          <w:b/>
          <w:bCs/>
          <w:i/>
          <w:iCs/>
        </w:rPr>
      </w:pPr>
      <w:r w:rsidRPr="00473E62">
        <w:rPr>
          <w:b/>
          <w:bCs/>
          <w:i/>
          <w:iCs/>
        </w:rPr>
        <w:t>Thành viên:</w:t>
      </w:r>
    </w:p>
    <w:p w14:paraId="1034A395" w14:textId="5069D3B8" w:rsidR="00317681" w:rsidRDefault="00317681" w:rsidP="008818F4">
      <w:pPr>
        <w:pStyle w:val="ListParagraph"/>
        <w:numPr>
          <w:ilvl w:val="0"/>
          <w:numId w:val="10"/>
        </w:numPr>
        <w:tabs>
          <w:tab w:val="left" w:pos="851"/>
        </w:tabs>
        <w:ind w:left="0" w:firstLine="567"/>
        <w:jc w:val="both"/>
      </w:pPr>
      <w:r>
        <w:t>Đ/c Đỗ Quốc Đạt – UV BCH Đoàn trường, UV BCH Hội Sinh viên trường;</w:t>
      </w:r>
    </w:p>
    <w:p w14:paraId="2B0F22FD" w14:textId="270D704B" w:rsidR="00317681" w:rsidRDefault="00317681" w:rsidP="008818F4">
      <w:pPr>
        <w:pStyle w:val="ListParagraph"/>
        <w:numPr>
          <w:ilvl w:val="0"/>
          <w:numId w:val="10"/>
        </w:numPr>
        <w:tabs>
          <w:tab w:val="left" w:pos="851"/>
        </w:tabs>
        <w:ind w:left="0" w:firstLine="567"/>
        <w:jc w:val="both"/>
      </w:pPr>
      <w:r>
        <w:t>Đ/c Nguyễn Duy Khánh – UV BCH Đoàn trường, UV BCH Hội Sinh viên trường</w:t>
      </w:r>
      <w:r w:rsidR="00F85D06">
        <w:t>, Phó Bí thư Đoàn Khoa Thương mại và Du lịch</w:t>
      </w:r>
      <w:r>
        <w:t>;</w:t>
      </w:r>
    </w:p>
    <w:p w14:paraId="23E72C5C" w14:textId="4999BAA6" w:rsidR="00317681" w:rsidRDefault="00317681" w:rsidP="008818F4">
      <w:pPr>
        <w:pStyle w:val="ListParagraph"/>
        <w:numPr>
          <w:ilvl w:val="0"/>
          <w:numId w:val="10"/>
        </w:numPr>
        <w:tabs>
          <w:tab w:val="left" w:pos="851"/>
        </w:tabs>
        <w:ind w:left="0" w:firstLine="567"/>
        <w:jc w:val="both"/>
      </w:pPr>
      <w:r>
        <w:t xml:space="preserve">Đ/c </w:t>
      </w:r>
      <w:r w:rsidR="00F85D06">
        <w:t>Nguyễn Thị Tuyết Ngân – UV UBKT Đoàn trường, Phó Bí thư Đoàn Khoa Công nghệ Nhiệt – Lạnh;</w:t>
      </w:r>
    </w:p>
    <w:p w14:paraId="299A5523" w14:textId="43A7EAFE" w:rsidR="00F85D06" w:rsidRDefault="00F85D06" w:rsidP="008818F4">
      <w:pPr>
        <w:pStyle w:val="ListParagraph"/>
        <w:numPr>
          <w:ilvl w:val="0"/>
          <w:numId w:val="10"/>
        </w:numPr>
        <w:tabs>
          <w:tab w:val="left" w:pos="851"/>
        </w:tabs>
        <w:ind w:left="0" w:firstLine="567"/>
        <w:jc w:val="both"/>
      </w:pPr>
      <w:r>
        <w:t>Đ/c Phạm Đăng Quang – UV BCH Đoàn trường, UV BCH Hội Sinh viên trường, Phó Bí thư Đoàn Khoa Công nghệ May – Thời trang;</w:t>
      </w:r>
    </w:p>
    <w:p w14:paraId="1BEEFCC0" w14:textId="28E014B2" w:rsidR="00F85D06" w:rsidRDefault="00F85D06" w:rsidP="008818F4">
      <w:pPr>
        <w:pStyle w:val="ListParagraph"/>
        <w:numPr>
          <w:ilvl w:val="0"/>
          <w:numId w:val="10"/>
        </w:numPr>
        <w:tabs>
          <w:tab w:val="left" w:pos="851"/>
        </w:tabs>
        <w:ind w:left="0" w:firstLine="567"/>
        <w:jc w:val="both"/>
      </w:pPr>
      <w:r>
        <w:t>Đ/c Nguyễn Mai Yến Thy – UV BCH Đoàn trường, Phó Bí thư Đoàn Khoa Kế toán – Kiểm toán.</w:t>
      </w:r>
    </w:p>
    <w:p w14:paraId="3786B7B2" w14:textId="464208FF" w:rsidR="008818F4" w:rsidRDefault="008818F4" w:rsidP="008818F4">
      <w:pPr>
        <w:pStyle w:val="ListParagraph"/>
        <w:tabs>
          <w:tab w:val="left" w:pos="851"/>
        </w:tabs>
        <w:ind w:left="567"/>
        <w:jc w:val="both"/>
      </w:pPr>
    </w:p>
    <w:p w14:paraId="6E5FF69A" w14:textId="77777777" w:rsidR="008818F4" w:rsidRDefault="008818F4" w:rsidP="008818F4">
      <w:pPr>
        <w:pStyle w:val="ListParagraph"/>
        <w:tabs>
          <w:tab w:val="left" w:pos="851"/>
        </w:tabs>
        <w:ind w:left="567"/>
        <w:jc w:val="both"/>
      </w:pPr>
    </w:p>
    <w:p w14:paraId="7B254A50" w14:textId="5708CD87" w:rsidR="00F85D06" w:rsidRPr="00473E62" w:rsidRDefault="00F85D06" w:rsidP="008818F4">
      <w:pPr>
        <w:pStyle w:val="ListParagraph"/>
        <w:numPr>
          <w:ilvl w:val="0"/>
          <w:numId w:val="7"/>
        </w:numPr>
        <w:tabs>
          <w:tab w:val="left" w:pos="851"/>
        </w:tabs>
        <w:ind w:left="0" w:firstLine="567"/>
        <w:jc w:val="both"/>
        <w:rPr>
          <w:b/>
          <w:bCs/>
        </w:rPr>
      </w:pPr>
      <w:r w:rsidRPr="00473E62">
        <w:rPr>
          <w:b/>
          <w:bCs/>
        </w:rPr>
        <w:lastRenderedPageBreak/>
        <w:t>Ban Tuyên giáo:</w:t>
      </w:r>
    </w:p>
    <w:p w14:paraId="4CCFA8D1" w14:textId="471CA985" w:rsidR="00F61F08" w:rsidRDefault="00F85D06" w:rsidP="008818F4">
      <w:pPr>
        <w:pStyle w:val="ListParagraph"/>
        <w:numPr>
          <w:ilvl w:val="1"/>
          <w:numId w:val="7"/>
        </w:numPr>
        <w:tabs>
          <w:tab w:val="left" w:pos="1276"/>
        </w:tabs>
        <w:ind w:left="0" w:firstLine="851"/>
        <w:jc w:val="both"/>
      </w:pPr>
      <w:r w:rsidRPr="00473E62">
        <w:rPr>
          <w:b/>
          <w:bCs/>
          <w:i/>
          <w:iCs/>
        </w:rPr>
        <w:t>Trưởng ban:</w:t>
      </w:r>
      <w:r>
        <w:t xml:space="preserve"> Đ/c Lê Thanh Hòa – UV BCH Đoàn trường, Bí thư Chi Đoàn Cán bộ - Viên chức</w:t>
      </w:r>
    </w:p>
    <w:p w14:paraId="35A13C5A" w14:textId="6325733F" w:rsidR="00F85D06" w:rsidRPr="00F61F08" w:rsidRDefault="00F85D06" w:rsidP="008818F4">
      <w:pPr>
        <w:pStyle w:val="ListParagraph"/>
        <w:numPr>
          <w:ilvl w:val="1"/>
          <w:numId w:val="7"/>
        </w:numPr>
        <w:tabs>
          <w:tab w:val="left" w:pos="1276"/>
        </w:tabs>
        <w:ind w:left="0" w:firstLine="851"/>
        <w:jc w:val="both"/>
        <w:rPr>
          <w:b/>
          <w:bCs/>
          <w:i/>
          <w:iCs/>
        </w:rPr>
      </w:pPr>
      <w:r w:rsidRPr="00F61F08">
        <w:rPr>
          <w:b/>
          <w:bCs/>
          <w:i/>
          <w:iCs/>
        </w:rPr>
        <w:t>Thành viên:</w:t>
      </w:r>
    </w:p>
    <w:p w14:paraId="2EC32B94" w14:textId="67639C14" w:rsidR="00F85D06" w:rsidRDefault="00F85D06" w:rsidP="008818F4">
      <w:pPr>
        <w:pStyle w:val="ListParagraph"/>
        <w:numPr>
          <w:ilvl w:val="0"/>
          <w:numId w:val="10"/>
        </w:numPr>
        <w:tabs>
          <w:tab w:val="left" w:pos="851"/>
        </w:tabs>
        <w:ind w:left="0" w:firstLine="567"/>
        <w:jc w:val="both"/>
      </w:pPr>
      <w:r>
        <w:t>Đ/c Lê Hoài Phú – UV BCH Đoàn trường, Phó Bí thư Đoàn Khoa Tài chính – Ngân hàng;</w:t>
      </w:r>
    </w:p>
    <w:p w14:paraId="76CA6B95" w14:textId="1A40D0A5" w:rsidR="008F77E7" w:rsidRDefault="00F85D06" w:rsidP="008818F4">
      <w:pPr>
        <w:pStyle w:val="ListParagraph"/>
        <w:numPr>
          <w:ilvl w:val="0"/>
          <w:numId w:val="10"/>
        </w:numPr>
        <w:tabs>
          <w:tab w:val="left" w:pos="851"/>
        </w:tabs>
        <w:ind w:left="0" w:firstLine="567"/>
        <w:jc w:val="both"/>
      </w:pPr>
      <w:r>
        <w:t>Đ/c Nguyễn Quang Thăng – UV BCH Đoàn trường, Phó Bí thư Đoàn Khoa Công nghệ thông tin.</w:t>
      </w:r>
    </w:p>
    <w:p w14:paraId="14FEF9BC" w14:textId="182278A9" w:rsidR="00F85D06" w:rsidRPr="00473E62" w:rsidRDefault="00F85D06" w:rsidP="008818F4">
      <w:pPr>
        <w:pStyle w:val="ListParagraph"/>
        <w:numPr>
          <w:ilvl w:val="0"/>
          <w:numId w:val="7"/>
        </w:numPr>
        <w:tabs>
          <w:tab w:val="left" w:pos="851"/>
        </w:tabs>
        <w:ind w:left="0" w:firstLine="567"/>
        <w:jc w:val="both"/>
        <w:rPr>
          <w:b/>
          <w:bCs/>
        </w:rPr>
      </w:pPr>
      <w:r w:rsidRPr="00473E62">
        <w:rPr>
          <w:b/>
          <w:bCs/>
        </w:rPr>
        <w:t>Ban Học tập – Nghiên cứu khoa học:</w:t>
      </w:r>
    </w:p>
    <w:p w14:paraId="7D7BB186" w14:textId="431C9D85" w:rsidR="00F85D06" w:rsidRDefault="00F85D06" w:rsidP="008818F4">
      <w:pPr>
        <w:pStyle w:val="ListParagraph"/>
        <w:numPr>
          <w:ilvl w:val="1"/>
          <w:numId w:val="7"/>
        </w:numPr>
        <w:tabs>
          <w:tab w:val="left" w:pos="851"/>
          <w:tab w:val="left" w:pos="1276"/>
        </w:tabs>
        <w:ind w:left="0" w:firstLine="851"/>
        <w:jc w:val="both"/>
      </w:pPr>
      <w:r w:rsidRPr="00473E62">
        <w:rPr>
          <w:b/>
          <w:bCs/>
          <w:i/>
          <w:iCs/>
        </w:rPr>
        <w:t>Trưởng ban:</w:t>
      </w:r>
      <w:r>
        <w:t xml:space="preserve"> Đ/c Vũ Trọng Hiền – UV BTV Đoàn trường, Bí thư Đoàn Khoa Tài chính – Ngân hàng</w:t>
      </w:r>
    </w:p>
    <w:p w14:paraId="58C2C56C" w14:textId="11C83E97" w:rsidR="00F85D06" w:rsidRDefault="00F85D06" w:rsidP="008818F4">
      <w:pPr>
        <w:pStyle w:val="ListParagraph"/>
        <w:numPr>
          <w:ilvl w:val="1"/>
          <w:numId w:val="7"/>
        </w:numPr>
        <w:tabs>
          <w:tab w:val="left" w:pos="851"/>
          <w:tab w:val="left" w:pos="1276"/>
        </w:tabs>
        <w:ind w:left="0" w:firstLine="851"/>
        <w:jc w:val="both"/>
      </w:pPr>
      <w:r w:rsidRPr="00473E62">
        <w:rPr>
          <w:b/>
          <w:bCs/>
          <w:i/>
          <w:iCs/>
        </w:rPr>
        <w:t>Thành viên:</w:t>
      </w:r>
    </w:p>
    <w:p w14:paraId="4A15E259" w14:textId="74A417CE" w:rsidR="00F85D06" w:rsidRDefault="00F85D06" w:rsidP="008818F4">
      <w:pPr>
        <w:pStyle w:val="ListParagraph"/>
        <w:numPr>
          <w:ilvl w:val="0"/>
          <w:numId w:val="10"/>
        </w:numPr>
        <w:tabs>
          <w:tab w:val="left" w:pos="851"/>
        </w:tabs>
        <w:ind w:left="0" w:firstLine="567"/>
        <w:jc w:val="both"/>
      </w:pPr>
      <w:r>
        <w:t>Đ/c Phạm Thị Như Hoài – UV BCH Đoàn trường, Phó Bí thư Đoàn Khoa Công nghệ Điện tử;</w:t>
      </w:r>
    </w:p>
    <w:p w14:paraId="56323AF0" w14:textId="6723DDBE" w:rsidR="00F85D06" w:rsidRDefault="00F85D06" w:rsidP="008818F4">
      <w:pPr>
        <w:pStyle w:val="ListParagraph"/>
        <w:numPr>
          <w:ilvl w:val="0"/>
          <w:numId w:val="10"/>
        </w:numPr>
        <w:tabs>
          <w:tab w:val="left" w:pos="851"/>
        </w:tabs>
        <w:ind w:left="0" w:firstLine="567"/>
        <w:jc w:val="both"/>
      </w:pPr>
      <w:r>
        <w:t>Đ/c Hồ Thị Tuyết Nhi – UV BCH Đoàn trường, Phó Bí thư Đoàn Khoa Công nghệ Hóa học;</w:t>
      </w:r>
    </w:p>
    <w:p w14:paraId="65FEABE5" w14:textId="63827689" w:rsidR="00F85D06" w:rsidRDefault="00F85D06" w:rsidP="008818F4">
      <w:pPr>
        <w:pStyle w:val="ListParagraph"/>
        <w:numPr>
          <w:ilvl w:val="0"/>
          <w:numId w:val="10"/>
        </w:numPr>
        <w:tabs>
          <w:tab w:val="left" w:pos="851"/>
        </w:tabs>
        <w:ind w:left="0" w:firstLine="567"/>
        <w:jc w:val="both"/>
      </w:pPr>
      <w:r>
        <w:t>Đ/c Vũ Đức Trọng – UV BCH Đoàn trường, Phó Bí thư Đoàn Khoa Ngoại ngữ.</w:t>
      </w:r>
    </w:p>
    <w:p w14:paraId="1F0A5231" w14:textId="0AD7FE96" w:rsidR="00F85D06" w:rsidRPr="00473E62" w:rsidRDefault="00F85D06" w:rsidP="008818F4">
      <w:pPr>
        <w:pStyle w:val="ListParagraph"/>
        <w:numPr>
          <w:ilvl w:val="0"/>
          <w:numId w:val="7"/>
        </w:numPr>
        <w:tabs>
          <w:tab w:val="left" w:pos="851"/>
        </w:tabs>
        <w:jc w:val="both"/>
        <w:rPr>
          <w:b/>
          <w:bCs/>
        </w:rPr>
      </w:pPr>
      <w:r w:rsidRPr="00473E62">
        <w:rPr>
          <w:b/>
          <w:bCs/>
        </w:rPr>
        <w:t>Ban Quốc tế:</w:t>
      </w:r>
    </w:p>
    <w:p w14:paraId="1B4E6D4E" w14:textId="2086D945" w:rsidR="00F85D06" w:rsidRDefault="00F85D06" w:rsidP="008818F4">
      <w:pPr>
        <w:pStyle w:val="ListParagraph"/>
        <w:numPr>
          <w:ilvl w:val="1"/>
          <w:numId w:val="7"/>
        </w:numPr>
        <w:tabs>
          <w:tab w:val="left" w:pos="1276"/>
        </w:tabs>
        <w:ind w:left="0" w:firstLine="851"/>
        <w:jc w:val="both"/>
      </w:pPr>
      <w:r w:rsidRPr="00473E62">
        <w:rPr>
          <w:b/>
          <w:bCs/>
          <w:i/>
          <w:iCs/>
        </w:rPr>
        <w:t>Trưởng ban:</w:t>
      </w:r>
      <w:r>
        <w:t xml:space="preserve"> Đ/c Nguyễn Minh Tú Anh – UV BCH Đoàn trường, Phó Bí thư Chi Đoàn Cán bộ - Viên chức</w:t>
      </w:r>
    </w:p>
    <w:p w14:paraId="2838A7B7" w14:textId="3F64B3CE" w:rsidR="00F85D06" w:rsidRPr="00473E62" w:rsidRDefault="00F85D06" w:rsidP="008818F4">
      <w:pPr>
        <w:pStyle w:val="ListParagraph"/>
        <w:numPr>
          <w:ilvl w:val="1"/>
          <w:numId w:val="7"/>
        </w:numPr>
        <w:tabs>
          <w:tab w:val="left" w:pos="1276"/>
        </w:tabs>
        <w:ind w:left="0" w:firstLine="851"/>
        <w:jc w:val="both"/>
        <w:rPr>
          <w:b/>
          <w:bCs/>
          <w:i/>
          <w:iCs/>
        </w:rPr>
      </w:pPr>
      <w:r w:rsidRPr="00473E62">
        <w:rPr>
          <w:b/>
          <w:bCs/>
          <w:i/>
          <w:iCs/>
        </w:rPr>
        <w:t xml:space="preserve">Thành viên: </w:t>
      </w:r>
    </w:p>
    <w:p w14:paraId="1552B9FC" w14:textId="7493B1FA" w:rsidR="00E94EBC" w:rsidRDefault="00E94EBC" w:rsidP="008818F4">
      <w:pPr>
        <w:pStyle w:val="ListParagraph"/>
        <w:numPr>
          <w:ilvl w:val="0"/>
          <w:numId w:val="10"/>
        </w:numPr>
        <w:tabs>
          <w:tab w:val="left" w:pos="851"/>
        </w:tabs>
        <w:ind w:left="0" w:firstLine="567"/>
        <w:jc w:val="both"/>
      </w:pPr>
      <w:r>
        <w:t>Đ/c Nguyễn Anh Chí – UV UBKT Đoàn trường, Phó Bí thư Đoàn Khoa Công nghệ Hóa học.</w:t>
      </w:r>
    </w:p>
    <w:p w14:paraId="611FC4EC" w14:textId="5DDB54EF" w:rsidR="00E94EBC" w:rsidRPr="00473E62" w:rsidRDefault="00E94EBC" w:rsidP="008818F4">
      <w:pPr>
        <w:pStyle w:val="ListParagraph"/>
        <w:numPr>
          <w:ilvl w:val="0"/>
          <w:numId w:val="7"/>
        </w:numPr>
        <w:tabs>
          <w:tab w:val="left" w:pos="851"/>
        </w:tabs>
        <w:jc w:val="both"/>
        <w:rPr>
          <w:b/>
          <w:bCs/>
        </w:rPr>
      </w:pPr>
      <w:r w:rsidRPr="00473E62">
        <w:rPr>
          <w:b/>
          <w:bCs/>
        </w:rPr>
        <w:t>Ban Phong trào:</w:t>
      </w:r>
    </w:p>
    <w:p w14:paraId="42563781" w14:textId="31A02A3C" w:rsidR="00E94EBC" w:rsidRDefault="00E94EBC" w:rsidP="008818F4">
      <w:pPr>
        <w:pStyle w:val="ListParagraph"/>
        <w:numPr>
          <w:ilvl w:val="1"/>
          <w:numId w:val="7"/>
        </w:numPr>
        <w:tabs>
          <w:tab w:val="left" w:pos="1276"/>
        </w:tabs>
        <w:ind w:left="0" w:firstLine="851"/>
        <w:jc w:val="both"/>
      </w:pPr>
      <w:r w:rsidRPr="008F77E7">
        <w:rPr>
          <w:b/>
          <w:bCs/>
          <w:i/>
          <w:iCs/>
        </w:rPr>
        <w:t>Trưởng ban:</w:t>
      </w:r>
      <w:r>
        <w:t xml:space="preserve"> Đ/c Nguyễn Anh Tuấn – UV BTV Đoàn trường, Bí thư Đoàn Khoa Công nghệ Điện</w:t>
      </w:r>
    </w:p>
    <w:p w14:paraId="68810E3F" w14:textId="10FE6C32" w:rsidR="00F61F08" w:rsidRDefault="00F61F08" w:rsidP="008818F4">
      <w:pPr>
        <w:pStyle w:val="ListParagraph"/>
        <w:numPr>
          <w:ilvl w:val="1"/>
          <w:numId w:val="7"/>
        </w:numPr>
        <w:tabs>
          <w:tab w:val="left" w:pos="1276"/>
        </w:tabs>
        <w:ind w:left="0" w:firstLine="851"/>
        <w:jc w:val="both"/>
        <w:rPr>
          <w:b/>
          <w:bCs/>
          <w:i/>
          <w:iCs/>
        </w:rPr>
      </w:pPr>
      <w:r w:rsidRPr="00F61F08">
        <w:rPr>
          <w:b/>
          <w:bCs/>
          <w:i/>
          <w:iCs/>
        </w:rPr>
        <w:t>Phó ban:</w:t>
      </w:r>
    </w:p>
    <w:p w14:paraId="0B896D0B" w14:textId="6CFD04CD" w:rsidR="00F61F08" w:rsidRPr="00F61F08" w:rsidRDefault="00F61F08" w:rsidP="008818F4">
      <w:pPr>
        <w:pStyle w:val="ListParagraph"/>
        <w:numPr>
          <w:ilvl w:val="0"/>
          <w:numId w:val="10"/>
        </w:numPr>
        <w:tabs>
          <w:tab w:val="left" w:pos="851"/>
        </w:tabs>
        <w:ind w:left="0" w:firstLine="567"/>
        <w:jc w:val="both"/>
        <w:rPr>
          <w:b/>
          <w:bCs/>
        </w:rPr>
      </w:pPr>
      <w:r w:rsidRPr="00F61F08">
        <w:t>Đ/c Đỗ Thị Thúy Hồng – UV BTV Đoàn trường, UV BCH Hội Sinh viên trường;</w:t>
      </w:r>
    </w:p>
    <w:p w14:paraId="41AE2662" w14:textId="58B1790F" w:rsidR="00F61F08" w:rsidRPr="00F61F08" w:rsidRDefault="00F61F08" w:rsidP="008818F4">
      <w:pPr>
        <w:pStyle w:val="ListParagraph"/>
        <w:numPr>
          <w:ilvl w:val="0"/>
          <w:numId w:val="10"/>
        </w:numPr>
        <w:tabs>
          <w:tab w:val="left" w:pos="851"/>
        </w:tabs>
        <w:ind w:left="0" w:firstLine="567"/>
        <w:jc w:val="both"/>
        <w:rPr>
          <w:b/>
          <w:bCs/>
        </w:rPr>
      </w:pPr>
      <w:r w:rsidRPr="00F61F08">
        <w:t>Đ/c Ngô Đình Luật – UV BTV Đoàn trường, Phó Chủ tịch Hội Sinh viên trường</w:t>
      </w:r>
      <w:r>
        <w:t>.</w:t>
      </w:r>
    </w:p>
    <w:p w14:paraId="11883C9A" w14:textId="6756097D" w:rsidR="00E94EBC" w:rsidRPr="008F77E7" w:rsidRDefault="00E94EBC" w:rsidP="008818F4">
      <w:pPr>
        <w:pStyle w:val="ListParagraph"/>
        <w:numPr>
          <w:ilvl w:val="1"/>
          <w:numId w:val="7"/>
        </w:numPr>
        <w:tabs>
          <w:tab w:val="left" w:pos="1276"/>
        </w:tabs>
        <w:ind w:left="0" w:firstLine="851"/>
        <w:jc w:val="both"/>
        <w:rPr>
          <w:b/>
          <w:bCs/>
          <w:i/>
          <w:iCs/>
        </w:rPr>
      </w:pPr>
      <w:r w:rsidRPr="008F77E7">
        <w:rPr>
          <w:b/>
          <w:bCs/>
          <w:i/>
          <w:iCs/>
        </w:rPr>
        <w:t>Thành viên:</w:t>
      </w:r>
    </w:p>
    <w:p w14:paraId="60ACABD2" w14:textId="66800F4B" w:rsidR="00E94EBC" w:rsidRDefault="00E94EBC" w:rsidP="008818F4">
      <w:pPr>
        <w:pStyle w:val="ListParagraph"/>
        <w:numPr>
          <w:ilvl w:val="0"/>
          <w:numId w:val="10"/>
        </w:numPr>
        <w:tabs>
          <w:tab w:val="left" w:pos="851"/>
        </w:tabs>
        <w:ind w:left="0" w:firstLine="567"/>
        <w:jc w:val="both"/>
      </w:pPr>
      <w:r>
        <w:t>Đ/c Võ Ngọc Phương Dung – UV BCH Đoàn trường, UV BCH Đoàn Khoa Công nghệ Cơ khí;</w:t>
      </w:r>
    </w:p>
    <w:p w14:paraId="6AB6DDFE" w14:textId="5054CF97" w:rsidR="00E94EBC" w:rsidRDefault="00E94EBC" w:rsidP="008818F4">
      <w:pPr>
        <w:pStyle w:val="ListParagraph"/>
        <w:numPr>
          <w:ilvl w:val="0"/>
          <w:numId w:val="10"/>
        </w:numPr>
        <w:tabs>
          <w:tab w:val="left" w:pos="851"/>
        </w:tabs>
        <w:ind w:left="0" w:firstLine="567"/>
        <w:jc w:val="both"/>
      </w:pPr>
      <w:r>
        <w:t>Đ/c Phạm Ngọc Duyên – UV BCH Đoàn trường, UV BCH Đoàn Khoa Công nghệ Điện;</w:t>
      </w:r>
    </w:p>
    <w:p w14:paraId="6487FF2A" w14:textId="5F599F91" w:rsidR="00E94EBC" w:rsidRDefault="00E94EBC" w:rsidP="008818F4">
      <w:pPr>
        <w:pStyle w:val="ListParagraph"/>
        <w:numPr>
          <w:ilvl w:val="0"/>
          <w:numId w:val="10"/>
        </w:numPr>
        <w:tabs>
          <w:tab w:val="left" w:pos="851"/>
        </w:tabs>
        <w:ind w:left="0" w:firstLine="567"/>
        <w:jc w:val="both"/>
      </w:pPr>
      <w:r>
        <w:t>Đ/c Nhữ Thị Hồng Mai – UV BCH Đoàn trường, UV BTV Đoàn Viện Công nghệ Sinh học và Thực phẩm;</w:t>
      </w:r>
    </w:p>
    <w:p w14:paraId="0C4B57BE" w14:textId="7E598C95" w:rsidR="00E94EBC" w:rsidRDefault="00E94EBC" w:rsidP="008818F4">
      <w:pPr>
        <w:pStyle w:val="ListParagraph"/>
        <w:numPr>
          <w:ilvl w:val="0"/>
          <w:numId w:val="10"/>
        </w:numPr>
        <w:tabs>
          <w:tab w:val="left" w:pos="851"/>
        </w:tabs>
        <w:ind w:left="0" w:firstLine="567"/>
        <w:jc w:val="both"/>
      </w:pPr>
      <w:r>
        <w:t>Đ/c Nguyễn Thị Xuân My – UV BCH Đoàn trường, UV BCH Đoàn Viện Công nghệ Sinh học và Thực phẩm;</w:t>
      </w:r>
    </w:p>
    <w:p w14:paraId="4C733E0B" w14:textId="216EED99" w:rsidR="00E94EBC" w:rsidRDefault="00E94EBC" w:rsidP="008818F4">
      <w:pPr>
        <w:pStyle w:val="ListParagraph"/>
        <w:numPr>
          <w:ilvl w:val="0"/>
          <w:numId w:val="10"/>
        </w:numPr>
        <w:tabs>
          <w:tab w:val="left" w:pos="851"/>
        </w:tabs>
        <w:ind w:left="0" w:firstLine="567"/>
        <w:jc w:val="both"/>
      </w:pPr>
      <w:r>
        <w:t>Đ/c Đặng Dũng Nghĩa – UV BCH Đoàn trường, UV BCH Đoàn Khoa Công nghệ Nhiệt – Lạnh;</w:t>
      </w:r>
    </w:p>
    <w:p w14:paraId="379DC4A0" w14:textId="133F8402" w:rsidR="00E94EBC" w:rsidRDefault="00E94EBC" w:rsidP="008818F4">
      <w:pPr>
        <w:pStyle w:val="ListParagraph"/>
        <w:numPr>
          <w:ilvl w:val="0"/>
          <w:numId w:val="10"/>
        </w:numPr>
        <w:tabs>
          <w:tab w:val="left" w:pos="851"/>
        </w:tabs>
        <w:ind w:left="0" w:firstLine="567"/>
        <w:jc w:val="both"/>
      </w:pPr>
      <w:r>
        <w:t>Đ/c Nguyễn Việt Thái – UV BCH Đoàn trường, UV BCH Đoàn Khoa Kế toán – Kiểm toán;</w:t>
      </w:r>
    </w:p>
    <w:p w14:paraId="2EB26863" w14:textId="137E18C6" w:rsidR="00F61F08" w:rsidRPr="00473E62" w:rsidRDefault="00E94EBC" w:rsidP="008818F4">
      <w:pPr>
        <w:pStyle w:val="ListParagraph"/>
        <w:numPr>
          <w:ilvl w:val="0"/>
          <w:numId w:val="10"/>
        </w:numPr>
        <w:tabs>
          <w:tab w:val="left" w:pos="851"/>
        </w:tabs>
        <w:ind w:left="0" w:firstLine="567"/>
        <w:jc w:val="both"/>
      </w:pPr>
      <w:r>
        <w:lastRenderedPageBreak/>
        <w:t>Đ/c Phạm Thị Minh Thư – UV BCH Đoàn trường, Phó Bí thư Đoàn Khoa Thương mại và Du lịch.</w:t>
      </w:r>
    </w:p>
    <w:p w14:paraId="4A1D3D08" w14:textId="4569882E" w:rsidR="00E94EBC" w:rsidRDefault="00E94EBC" w:rsidP="008818F4">
      <w:pPr>
        <w:pStyle w:val="ListParagraph"/>
        <w:ind w:left="0" w:firstLine="567"/>
        <w:jc w:val="both"/>
        <w:rPr>
          <w:b/>
          <w:bCs/>
        </w:rPr>
      </w:pPr>
      <w:r>
        <w:rPr>
          <w:b/>
          <w:bCs/>
        </w:rPr>
        <w:t>* Nhiệm vụ của các Ban Chuyên môn:</w:t>
      </w:r>
    </w:p>
    <w:p w14:paraId="7C9A2652" w14:textId="7E2E8B3D" w:rsidR="00E94EBC" w:rsidRDefault="00E94EBC" w:rsidP="008818F4">
      <w:pPr>
        <w:pStyle w:val="ListParagraph"/>
        <w:numPr>
          <w:ilvl w:val="0"/>
          <w:numId w:val="10"/>
        </w:numPr>
        <w:tabs>
          <w:tab w:val="left" w:pos="851"/>
        </w:tabs>
        <w:ind w:left="0" w:firstLine="567"/>
        <w:jc w:val="both"/>
      </w:pPr>
      <w:r>
        <w:t>Tham mưu Ban Thường vụ, Ban Chấp hành Đoàn trường cụ thể hóa các nội dung của Nghị quyết Đại hội Đoàn trường lần thứ X, nhiệm kỳ 2019 – 2022 theo nhiệm vụ được phân công phụ trách thành các nghị quyết, chương trình, kế hoạch,… và triển khai thực hiện.</w:t>
      </w:r>
    </w:p>
    <w:p w14:paraId="53F233D1" w14:textId="789208B4" w:rsidR="00473E62" w:rsidRDefault="00473E62" w:rsidP="008818F4">
      <w:pPr>
        <w:pStyle w:val="ListParagraph"/>
        <w:numPr>
          <w:ilvl w:val="0"/>
          <w:numId w:val="10"/>
        </w:numPr>
        <w:tabs>
          <w:tab w:val="left" w:pos="851"/>
        </w:tabs>
        <w:ind w:left="0" w:firstLine="567"/>
        <w:jc w:val="both"/>
      </w:pPr>
      <w:r>
        <w:t>Tổ chức các buổi sinh hoạt chuyên đề để thảo luận và tổ chức thực hiện các nội dung nhiệm vụ được phân công phụ trách.</w:t>
      </w:r>
    </w:p>
    <w:p w14:paraId="1564E006" w14:textId="6715B268" w:rsidR="00473E62" w:rsidRPr="008F77E7" w:rsidRDefault="00473E62" w:rsidP="008818F4">
      <w:pPr>
        <w:pStyle w:val="ListParagraph"/>
        <w:ind w:left="0" w:firstLine="567"/>
        <w:jc w:val="both"/>
        <w:rPr>
          <w:b/>
          <w:bCs/>
        </w:rPr>
      </w:pPr>
      <w:r w:rsidRPr="008F77E7">
        <w:rPr>
          <w:b/>
          <w:bCs/>
        </w:rPr>
        <w:t>* Chế độ sinh hoạt của các Ban:</w:t>
      </w:r>
    </w:p>
    <w:p w14:paraId="466A2F6D" w14:textId="092A8B54" w:rsidR="00473E62" w:rsidRDefault="00473E62" w:rsidP="008818F4">
      <w:pPr>
        <w:pStyle w:val="ListParagraph"/>
        <w:numPr>
          <w:ilvl w:val="0"/>
          <w:numId w:val="10"/>
        </w:numPr>
        <w:tabs>
          <w:tab w:val="left" w:pos="851"/>
        </w:tabs>
        <w:ind w:left="0" w:firstLine="567"/>
        <w:jc w:val="both"/>
      </w:pPr>
      <w:r>
        <w:t>Các Ban sinh hoạt theo chế độ sinh hoạt chung của Ban Chấp hành Đoàn trường. Trước mỗi kỳ họp định kỳ của Ban Chấp hành Đoàn trường, các Ban họp, thảo luận các nội dung chuẩn bị trình Ban Chấp hành theo nhiệm vụ được phân công.</w:t>
      </w:r>
    </w:p>
    <w:p w14:paraId="589E12D2" w14:textId="069E8C40" w:rsidR="00473E62" w:rsidRDefault="00473E62" w:rsidP="008818F4">
      <w:pPr>
        <w:pStyle w:val="ListParagraph"/>
        <w:numPr>
          <w:ilvl w:val="0"/>
          <w:numId w:val="10"/>
        </w:numPr>
        <w:tabs>
          <w:tab w:val="left" w:pos="851"/>
        </w:tabs>
        <w:ind w:left="0" w:firstLine="567"/>
        <w:jc w:val="both"/>
      </w:pPr>
      <w:r>
        <w:t>Các Ban có thể tổ chức họp bất thường, sinh hoạt chuyên đề.</w:t>
      </w:r>
    </w:p>
    <w:p w14:paraId="3C1478A8" w14:textId="77777777" w:rsidR="00473E62" w:rsidRPr="008F77E7" w:rsidRDefault="00473E62" w:rsidP="008818F4">
      <w:pPr>
        <w:jc w:val="both"/>
        <w:rPr>
          <w:sz w:val="10"/>
          <w:szCs w:val="10"/>
        </w:rPr>
      </w:pPr>
    </w:p>
    <w:p w14:paraId="3E7C7E45" w14:textId="7A266134" w:rsidR="00CC7D14" w:rsidRDefault="00CC7D14" w:rsidP="008818F4">
      <w:pPr>
        <w:pStyle w:val="ListParagraph"/>
        <w:ind w:left="0" w:firstLine="567"/>
        <w:jc w:val="both"/>
      </w:pPr>
      <w:r>
        <w:t xml:space="preserve">Ban Thường vụ Đoàn trường </w:t>
      </w:r>
      <w:r w:rsidR="00C63F2E">
        <w:t xml:space="preserve">đề nghị các </w:t>
      </w:r>
      <w:r w:rsidR="00473E62">
        <w:t>Ban chuyên môn chủ động thực hiện tốt các nội dung nhiệm vụ được phân công. Trong quá trình tổ chức thực hiện, tùy theo tình hình nhân sự Ban Chấp hành Đoàn trường tại từng thời điểm cụ thể, Ban Thường vụ Đoàn trường sẽ thảo luận và điều chỉnh phân công phù hợp</w:t>
      </w:r>
      <w:r>
        <w:t>.</w:t>
      </w:r>
    </w:p>
    <w:p w14:paraId="2D6BF5E3" w14:textId="75C21F4E" w:rsidR="008818F4" w:rsidRDefault="008818F4" w:rsidP="00473E62">
      <w:pPr>
        <w:pStyle w:val="ListParagraph"/>
        <w:spacing w:line="276" w:lineRule="auto"/>
        <w:ind w:left="0" w:firstLine="567"/>
        <w:jc w:val="both"/>
      </w:pPr>
      <w:r>
        <w:t>(*) Phụ trách công tác tại Văn phòng CLB Khởi nghiệp, nhiệm vụ cụ thể do đồng chí Bí thư Đoàn trường phân công.</w:t>
      </w:r>
    </w:p>
    <w:p w14:paraId="4904F375" w14:textId="77777777" w:rsidR="00363732" w:rsidRPr="00363732" w:rsidRDefault="00363732" w:rsidP="00CC7D14">
      <w:pPr>
        <w:pStyle w:val="ListParagraph"/>
        <w:ind w:left="0" w:firstLine="567"/>
        <w:jc w:val="both"/>
        <w:rPr>
          <w:sz w:val="10"/>
          <w:szCs w:val="10"/>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0"/>
      </w:tblGrid>
      <w:tr w:rsidR="001C45FF" w14:paraId="2E760249" w14:textId="77777777" w:rsidTr="00CC7D14">
        <w:tc>
          <w:tcPr>
            <w:tcW w:w="3261" w:type="dxa"/>
          </w:tcPr>
          <w:p w14:paraId="5DFCB9E7" w14:textId="77777777" w:rsidR="001C45FF" w:rsidRDefault="001C45FF" w:rsidP="00A61421">
            <w:pPr>
              <w:tabs>
                <w:tab w:val="left" w:pos="851"/>
              </w:tabs>
              <w:jc w:val="both"/>
            </w:pPr>
          </w:p>
          <w:p w14:paraId="4374AA0F" w14:textId="77777777" w:rsidR="00EA2B4B" w:rsidRPr="00EA2B4B" w:rsidRDefault="00EA2B4B" w:rsidP="00A61421">
            <w:pPr>
              <w:tabs>
                <w:tab w:val="left" w:pos="851"/>
              </w:tabs>
              <w:jc w:val="both"/>
              <w:rPr>
                <w:b/>
                <w:bCs/>
                <w:sz w:val="26"/>
                <w:szCs w:val="26"/>
              </w:rPr>
            </w:pPr>
            <w:r w:rsidRPr="00EA2B4B">
              <w:rPr>
                <w:b/>
                <w:bCs/>
                <w:sz w:val="26"/>
                <w:szCs w:val="26"/>
              </w:rPr>
              <w:t>Nơi nhận:</w:t>
            </w:r>
          </w:p>
          <w:p w14:paraId="1EC53BEC" w14:textId="77777777" w:rsidR="001663E2" w:rsidRDefault="00EA2B4B" w:rsidP="00A61421">
            <w:pPr>
              <w:tabs>
                <w:tab w:val="left" w:pos="851"/>
              </w:tabs>
              <w:jc w:val="both"/>
              <w:rPr>
                <w:sz w:val="22"/>
                <w:szCs w:val="22"/>
              </w:rPr>
            </w:pPr>
            <w:r w:rsidRPr="00EA2B4B">
              <w:rPr>
                <w:sz w:val="22"/>
                <w:szCs w:val="22"/>
              </w:rPr>
              <w:t>-</w:t>
            </w:r>
            <w:r w:rsidR="001663E2">
              <w:rPr>
                <w:sz w:val="22"/>
                <w:szCs w:val="22"/>
              </w:rPr>
              <w:t xml:space="preserve"> Đoàn trường: UV BTV, các Ban;</w:t>
            </w:r>
          </w:p>
          <w:p w14:paraId="1BC0D1D6" w14:textId="6F800ED0" w:rsidR="00CC7D14" w:rsidRDefault="00CC7D14" w:rsidP="00A61421">
            <w:pPr>
              <w:tabs>
                <w:tab w:val="left" w:pos="851"/>
              </w:tabs>
              <w:jc w:val="both"/>
              <w:rPr>
                <w:sz w:val="22"/>
                <w:szCs w:val="22"/>
              </w:rPr>
            </w:pPr>
            <w:r>
              <w:rPr>
                <w:sz w:val="22"/>
                <w:szCs w:val="22"/>
              </w:rPr>
              <w:t>- Các cơ sở Đoàn trực thuộc Đoàn trường;</w:t>
            </w:r>
          </w:p>
          <w:p w14:paraId="4F3EBD9B" w14:textId="77777777" w:rsidR="00EA2B4B" w:rsidRPr="00EA2B4B" w:rsidRDefault="00EA2B4B" w:rsidP="00A61421">
            <w:pPr>
              <w:tabs>
                <w:tab w:val="left" w:pos="851"/>
              </w:tabs>
              <w:jc w:val="both"/>
              <w:rPr>
                <w:sz w:val="22"/>
                <w:szCs w:val="22"/>
              </w:rPr>
            </w:pPr>
            <w:r>
              <w:rPr>
                <w:sz w:val="22"/>
                <w:szCs w:val="22"/>
              </w:rPr>
              <w:t>- Lưu VP.</w:t>
            </w:r>
          </w:p>
        </w:tc>
        <w:tc>
          <w:tcPr>
            <w:tcW w:w="6090" w:type="dxa"/>
          </w:tcPr>
          <w:p w14:paraId="34FCCC5C" w14:textId="77777777" w:rsidR="001C45FF" w:rsidRDefault="001C45FF" w:rsidP="001C45FF">
            <w:pPr>
              <w:tabs>
                <w:tab w:val="left" w:pos="851"/>
              </w:tabs>
              <w:jc w:val="center"/>
              <w:rPr>
                <w:b/>
                <w:bCs/>
              </w:rPr>
            </w:pPr>
            <w:r w:rsidRPr="001C45FF">
              <w:rPr>
                <w:b/>
                <w:bCs/>
              </w:rPr>
              <w:t>TM. B</w:t>
            </w:r>
            <w:r w:rsidR="00EA2B4B">
              <w:rPr>
                <w:b/>
                <w:bCs/>
              </w:rPr>
              <w:t>AN THƯỜNG VỤ</w:t>
            </w:r>
            <w:r w:rsidRPr="001C45FF">
              <w:rPr>
                <w:b/>
                <w:bCs/>
              </w:rPr>
              <w:t xml:space="preserve"> ĐOÀN TRƯỜNG</w:t>
            </w:r>
          </w:p>
          <w:p w14:paraId="6138B239" w14:textId="77777777" w:rsidR="001C45FF" w:rsidRDefault="001C45FF" w:rsidP="001C45FF">
            <w:pPr>
              <w:tabs>
                <w:tab w:val="left" w:pos="851"/>
              </w:tabs>
              <w:jc w:val="center"/>
            </w:pPr>
            <w:r>
              <w:t>BÍ THƯ</w:t>
            </w:r>
          </w:p>
          <w:p w14:paraId="571A1583" w14:textId="77777777" w:rsidR="001C45FF" w:rsidRDefault="001C45FF" w:rsidP="001C45FF">
            <w:pPr>
              <w:tabs>
                <w:tab w:val="left" w:pos="851"/>
              </w:tabs>
              <w:jc w:val="center"/>
            </w:pPr>
          </w:p>
          <w:p w14:paraId="1EB83682" w14:textId="77777777" w:rsidR="001C45FF" w:rsidRDefault="001C45FF" w:rsidP="001C45FF">
            <w:pPr>
              <w:tabs>
                <w:tab w:val="left" w:pos="851"/>
              </w:tabs>
              <w:jc w:val="center"/>
            </w:pPr>
          </w:p>
          <w:p w14:paraId="1C0FCCA1" w14:textId="77777777" w:rsidR="001C45FF" w:rsidRDefault="001C45FF" w:rsidP="001C45FF">
            <w:pPr>
              <w:tabs>
                <w:tab w:val="left" w:pos="851"/>
              </w:tabs>
              <w:jc w:val="center"/>
            </w:pPr>
          </w:p>
          <w:p w14:paraId="252A0732" w14:textId="77777777" w:rsidR="001C45FF" w:rsidRDefault="001C45FF" w:rsidP="001C45FF">
            <w:pPr>
              <w:tabs>
                <w:tab w:val="left" w:pos="851"/>
              </w:tabs>
              <w:jc w:val="center"/>
            </w:pPr>
          </w:p>
          <w:p w14:paraId="5862C04F" w14:textId="77777777" w:rsidR="001C45FF" w:rsidRDefault="001C45FF" w:rsidP="001C45FF">
            <w:pPr>
              <w:tabs>
                <w:tab w:val="left" w:pos="851"/>
              </w:tabs>
              <w:jc w:val="center"/>
            </w:pPr>
          </w:p>
          <w:p w14:paraId="5F788AE9" w14:textId="77777777" w:rsidR="001C45FF" w:rsidRPr="001C45FF" w:rsidRDefault="001C45FF" w:rsidP="001C45FF">
            <w:pPr>
              <w:tabs>
                <w:tab w:val="left" w:pos="851"/>
              </w:tabs>
              <w:jc w:val="center"/>
              <w:rPr>
                <w:b/>
                <w:bCs/>
              </w:rPr>
            </w:pPr>
            <w:r>
              <w:rPr>
                <w:b/>
                <w:bCs/>
              </w:rPr>
              <w:t>Huỳnh Phú Vinh</w:t>
            </w:r>
          </w:p>
        </w:tc>
      </w:tr>
    </w:tbl>
    <w:p w14:paraId="6A57D73F" w14:textId="128D29EF" w:rsidR="00480499" w:rsidRDefault="00480499" w:rsidP="00A61421">
      <w:pPr>
        <w:tabs>
          <w:tab w:val="left" w:pos="851"/>
        </w:tabs>
        <w:jc w:val="both"/>
      </w:pPr>
    </w:p>
    <w:p w14:paraId="32A8D8AD" w14:textId="77777777" w:rsidR="00EA2B4B" w:rsidRPr="00EA2B4B" w:rsidRDefault="00EA2B4B" w:rsidP="00A61421">
      <w:pPr>
        <w:tabs>
          <w:tab w:val="left" w:pos="851"/>
        </w:tabs>
        <w:jc w:val="both"/>
      </w:pPr>
    </w:p>
    <w:sectPr w:rsidR="00EA2B4B" w:rsidRPr="00EA2B4B" w:rsidSect="00EA2B4B">
      <w:headerReference w:type="default" r:id="rId7"/>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59D0" w14:textId="77777777" w:rsidR="008B3243" w:rsidRDefault="008B3243" w:rsidP="00EA2B4B">
      <w:r>
        <w:separator/>
      </w:r>
    </w:p>
  </w:endnote>
  <w:endnote w:type="continuationSeparator" w:id="0">
    <w:p w14:paraId="4D13F559" w14:textId="77777777" w:rsidR="008B3243" w:rsidRDefault="008B3243" w:rsidP="00E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CFE43" w14:textId="77777777" w:rsidR="008B3243" w:rsidRDefault="008B3243" w:rsidP="00EA2B4B">
      <w:r>
        <w:separator/>
      </w:r>
    </w:p>
  </w:footnote>
  <w:footnote w:type="continuationSeparator" w:id="0">
    <w:p w14:paraId="279CE6CC" w14:textId="77777777" w:rsidR="008B3243" w:rsidRDefault="008B3243" w:rsidP="00EA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60870"/>
      <w:docPartObj>
        <w:docPartGallery w:val="Page Numbers (Top of Page)"/>
        <w:docPartUnique/>
      </w:docPartObj>
    </w:sdtPr>
    <w:sdtEndPr>
      <w:rPr>
        <w:sz w:val="26"/>
        <w:szCs w:val="26"/>
      </w:rPr>
    </w:sdtEndPr>
    <w:sdtContent>
      <w:p w14:paraId="3A483B61" w14:textId="77777777" w:rsidR="00473E62" w:rsidRPr="00EA2B4B" w:rsidRDefault="00473E62" w:rsidP="00EA2B4B">
        <w:pPr>
          <w:pStyle w:val="Header"/>
          <w:jc w:val="center"/>
          <w:rPr>
            <w:sz w:val="26"/>
            <w:szCs w:val="26"/>
          </w:rPr>
        </w:pPr>
        <w:r w:rsidRPr="00EA2B4B">
          <w:rPr>
            <w:sz w:val="26"/>
            <w:szCs w:val="26"/>
          </w:rPr>
          <w:fldChar w:fldCharType="begin"/>
        </w:r>
        <w:r w:rsidRPr="00EA2B4B">
          <w:rPr>
            <w:sz w:val="26"/>
            <w:szCs w:val="26"/>
          </w:rPr>
          <w:instrText>PAGE   \* MERGEFORMAT</w:instrText>
        </w:r>
        <w:r w:rsidRPr="00EA2B4B">
          <w:rPr>
            <w:sz w:val="26"/>
            <w:szCs w:val="26"/>
          </w:rPr>
          <w:fldChar w:fldCharType="separate"/>
        </w:r>
        <w:r w:rsidRPr="00EA2B4B">
          <w:rPr>
            <w:sz w:val="26"/>
            <w:szCs w:val="26"/>
            <w:lang w:val="vi-VN"/>
          </w:rPr>
          <w:t>2</w:t>
        </w:r>
        <w:r w:rsidRPr="00EA2B4B">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54C80"/>
    <w:multiLevelType w:val="hybridMultilevel"/>
    <w:tmpl w:val="43382E8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5B428F6"/>
    <w:multiLevelType w:val="hybridMultilevel"/>
    <w:tmpl w:val="E344351C"/>
    <w:lvl w:ilvl="0" w:tplc="C362265C">
      <w:start w:val="3"/>
      <w:numFmt w:val="bullet"/>
      <w:lvlText w:val="-"/>
      <w:lvlJc w:val="left"/>
      <w:pPr>
        <w:ind w:left="1707" w:hanging="360"/>
      </w:pPr>
      <w:rPr>
        <w:rFonts w:ascii="Times New Roman" w:eastAsia="Times New Roman" w:hAnsi="Times New Roman" w:cs="Times New Roman"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2" w15:restartNumberingAfterBreak="0">
    <w:nsid w:val="265F413A"/>
    <w:multiLevelType w:val="hybridMultilevel"/>
    <w:tmpl w:val="52BA3A8A"/>
    <w:lvl w:ilvl="0" w:tplc="3C5AB2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BF32A80"/>
    <w:multiLevelType w:val="hybridMultilevel"/>
    <w:tmpl w:val="3D0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3413F"/>
    <w:multiLevelType w:val="hybridMultilevel"/>
    <w:tmpl w:val="345C1676"/>
    <w:lvl w:ilvl="0" w:tplc="3040514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D205B"/>
    <w:multiLevelType w:val="hybridMultilevel"/>
    <w:tmpl w:val="68F4DE76"/>
    <w:lvl w:ilvl="0" w:tplc="45E0081C">
      <w:start w:val="5"/>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65B80E3E"/>
    <w:multiLevelType w:val="hybridMultilevel"/>
    <w:tmpl w:val="1EEC8A8A"/>
    <w:lvl w:ilvl="0" w:tplc="EA9643F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B4DD4"/>
    <w:multiLevelType w:val="hybridMultilevel"/>
    <w:tmpl w:val="198EDD7C"/>
    <w:lvl w:ilvl="0" w:tplc="8188CA78">
      <w:start w:val="1"/>
      <w:numFmt w:val="bullet"/>
      <w:lvlText w:val="-"/>
      <w:lvlJc w:val="left"/>
      <w:pPr>
        <w:ind w:left="1707" w:hanging="360"/>
      </w:pPr>
      <w:rPr>
        <w:rFonts w:ascii="Times New Roman" w:eastAsia="Times New Roman" w:hAnsi="Times New Roman" w:cs="Times New Roman"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8" w15:restartNumberingAfterBreak="0">
    <w:nsid w:val="74B808C2"/>
    <w:multiLevelType w:val="hybridMultilevel"/>
    <w:tmpl w:val="80A817C8"/>
    <w:lvl w:ilvl="0" w:tplc="9354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545024"/>
    <w:multiLevelType w:val="multilevel"/>
    <w:tmpl w:val="EF3EB75E"/>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0" w15:restartNumberingAfterBreak="0">
    <w:nsid w:val="7C261C74"/>
    <w:multiLevelType w:val="multilevel"/>
    <w:tmpl w:val="DF569290"/>
    <w:lvl w:ilvl="0">
      <w:start w:val="1"/>
      <w:numFmt w:val="decimal"/>
      <w:lvlText w:val="%1."/>
      <w:lvlJc w:val="left"/>
      <w:pPr>
        <w:ind w:left="927" w:hanging="360"/>
      </w:pPr>
      <w:rPr>
        <w:rFonts w:hint="default"/>
        <w:b/>
        <w:bCs/>
      </w:rPr>
    </w:lvl>
    <w:lvl w:ilvl="1">
      <w:start w:val="1"/>
      <w:numFmt w:val="decimal"/>
      <w:isLgl/>
      <w:lvlText w:val="%1.%2"/>
      <w:lvlJc w:val="left"/>
      <w:pPr>
        <w:ind w:left="1347" w:hanging="420"/>
      </w:pPr>
      <w:rPr>
        <w:rFonts w:hint="default"/>
        <w:b/>
        <w:bCs/>
        <w:i/>
        <w:iCs/>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1" w15:restartNumberingAfterBreak="0">
    <w:nsid w:val="7C506263"/>
    <w:multiLevelType w:val="hybridMultilevel"/>
    <w:tmpl w:val="7D54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1"/>
  </w:num>
  <w:num w:numId="5">
    <w:abstractNumId w:val="9"/>
  </w:num>
  <w:num w:numId="6">
    <w:abstractNumId w:val="8"/>
  </w:num>
  <w:num w:numId="7">
    <w:abstractNumId w:val="10"/>
  </w:num>
  <w:num w:numId="8">
    <w:abstractNumId w:val="1"/>
  </w:num>
  <w:num w:numId="9">
    <w:abstractNumId w:val="0"/>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1"/>
    <w:rsid w:val="00035F7E"/>
    <w:rsid w:val="001663E2"/>
    <w:rsid w:val="001B2420"/>
    <w:rsid w:val="001C45FF"/>
    <w:rsid w:val="00245EA0"/>
    <w:rsid w:val="0030415D"/>
    <w:rsid w:val="00317681"/>
    <w:rsid w:val="00345564"/>
    <w:rsid w:val="00363732"/>
    <w:rsid w:val="00375F66"/>
    <w:rsid w:val="00473E62"/>
    <w:rsid w:val="00480499"/>
    <w:rsid w:val="00531FFD"/>
    <w:rsid w:val="00703B6F"/>
    <w:rsid w:val="007E0DD3"/>
    <w:rsid w:val="007E53BC"/>
    <w:rsid w:val="00811258"/>
    <w:rsid w:val="00840C4E"/>
    <w:rsid w:val="008818F4"/>
    <w:rsid w:val="00895C61"/>
    <w:rsid w:val="008B3243"/>
    <w:rsid w:val="008F77E7"/>
    <w:rsid w:val="00A56757"/>
    <w:rsid w:val="00A61421"/>
    <w:rsid w:val="00B62FF0"/>
    <w:rsid w:val="00B71B7E"/>
    <w:rsid w:val="00BA3D20"/>
    <w:rsid w:val="00BB4FBA"/>
    <w:rsid w:val="00BB5F08"/>
    <w:rsid w:val="00BE46F1"/>
    <w:rsid w:val="00C63F2E"/>
    <w:rsid w:val="00C807B6"/>
    <w:rsid w:val="00CC7D14"/>
    <w:rsid w:val="00D027D0"/>
    <w:rsid w:val="00D260FB"/>
    <w:rsid w:val="00D517EB"/>
    <w:rsid w:val="00D65F37"/>
    <w:rsid w:val="00DC5D4D"/>
    <w:rsid w:val="00DD4D66"/>
    <w:rsid w:val="00E07503"/>
    <w:rsid w:val="00E94EBC"/>
    <w:rsid w:val="00EA2B4B"/>
    <w:rsid w:val="00EB6086"/>
    <w:rsid w:val="00F61F08"/>
    <w:rsid w:val="00F8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6A63"/>
  <w15:chartTrackingRefBased/>
  <w15:docId w15:val="{5542D2CC-70AB-4BF5-B340-05335948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57"/>
    <w:pPr>
      <w:ind w:left="720"/>
      <w:contextualSpacing/>
    </w:pPr>
  </w:style>
  <w:style w:type="table" w:styleId="TableGrid">
    <w:name w:val="Table Grid"/>
    <w:basedOn w:val="TableNormal"/>
    <w:uiPriority w:val="39"/>
    <w:rsid w:val="001C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B4B"/>
    <w:pPr>
      <w:tabs>
        <w:tab w:val="center" w:pos="4680"/>
        <w:tab w:val="right" w:pos="9360"/>
      </w:tabs>
    </w:pPr>
  </w:style>
  <w:style w:type="character" w:customStyle="1" w:styleId="HeaderChar">
    <w:name w:val="Header Char"/>
    <w:basedOn w:val="DefaultParagraphFont"/>
    <w:link w:val="Header"/>
    <w:uiPriority w:val="99"/>
    <w:rsid w:val="00EA2B4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A2B4B"/>
    <w:pPr>
      <w:tabs>
        <w:tab w:val="center" w:pos="4680"/>
        <w:tab w:val="right" w:pos="9360"/>
      </w:tabs>
    </w:pPr>
  </w:style>
  <w:style w:type="character" w:customStyle="1" w:styleId="FooterChar">
    <w:name w:val="Footer Char"/>
    <w:basedOn w:val="DefaultParagraphFont"/>
    <w:link w:val="Footer"/>
    <w:uiPriority w:val="99"/>
    <w:rsid w:val="00EA2B4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715</Words>
  <Characters>4077</Characters>
  <Application>Microsoft Office Word</Application>
  <DocSecurity>0</DocSecurity>
  <Lines>33</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Phu Vinh</dc:creator>
  <cp:keywords/>
  <dc:description/>
  <cp:lastModifiedBy>Huynh Phu Vinh</cp:lastModifiedBy>
  <cp:revision>18</cp:revision>
  <cp:lastPrinted>2019-12-16T04:27:00Z</cp:lastPrinted>
  <dcterms:created xsi:type="dcterms:W3CDTF">2019-12-14T10:12:00Z</dcterms:created>
  <dcterms:modified xsi:type="dcterms:W3CDTF">2020-03-29T10:44:00Z</dcterms:modified>
</cp:coreProperties>
</file>